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5" w:rsidRPr="00D0497A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6"/>
        </w:rPr>
      </w:pPr>
      <w:r w:rsidRPr="00D0497A">
        <w:rPr>
          <w:rFonts w:ascii="Times New Roman" w:hAnsi="Times New Roman" w:cs="Times New Roman"/>
          <w:b/>
          <w:sz w:val="20"/>
          <w:szCs w:val="16"/>
        </w:rPr>
        <w:t>Załącznik</w:t>
      </w:r>
      <w:r w:rsidR="003A077E" w:rsidRPr="00D0497A">
        <w:rPr>
          <w:rFonts w:ascii="Times New Roman" w:hAnsi="Times New Roman" w:cs="Times New Roman"/>
          <w:b/>
          <w:sz w:val="20"/>
          <w:szCs w:val="16"/>
        </w:rPr>
        <w:t xml:space="preserve"> nr 3</w:t>
      </w:r>
      <w:r w:rsidR="001D6F7F" w:rsidRPr="00D0497A">
        <w:rPr>
          <w:rFonts w:ascii="Times New Roman" w:hAnsi="Times New Roman" w:cs="Times New Roman"/>
          <w:b/>
          <w:sz w:val="20"/>
          <w:szCs w:val="16"/>
        </w:rPr>
        <w:t xml:space="preserve"> </w:t>
      </w:r>
      <w:r w:rsidRPr="00D0497A">
        <w:rPr>
          <w:rFonts w:ascii="Times New Roman" w:hAnsi="Times New Roman" w:cs="Times New Roman"/>
          <w:b/>
          <w:sz w:val="20"/>
          <w:szCs w:val="16"/>
        </w:rPr>
        <w:t>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2F4" w:rsidRPr="0080527D" w:rsidRDefault="00C602F4" w:rsidP="00C602F4">
      <w:pPr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  <w:r w:rsidRPr="0080527D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Znak sprawy: ZP. 271.21.2020</w:t>
      </w:r>
    </w:p>
    <w:p w:rsidR="00C602F4" w:rsidRDefault="00C602F4" w:rsidP="00C602F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087A77" w:rsidRPr="00C602F4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F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87A77" w:rsidRPr="00C602F4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2F4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087A77" w:rsidRPr="00C602F4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2F4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087A77" w:rsidRPr="00C602F4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2F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FC" w:rsidRPr="00D0497A" w:rsidRDefault="008D01FC" w:rsidP="00D0497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97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 </w:t>
      </w:r>
      <w:r w:rsidR="003A077E" w:rsidRPr="00D0497A">
        <w:rPr>
          <w:rFonts w:ascii="Times New Roman" w:hAnsi="Times New Roman" w:cs="Times New Roman"/>
          <w:b/>
          <w:sz w:val="24"/>
          <w:szCs w:val="24"/>
        </w:rPr>
        <w:t>„Sukcesywne dostawy materiałów opałowych dla budynków użyteczności publicznej na</w:t>
      </w:r>
      <w:r w:rsidR="00D0497A" w:rsidRPr="00D0497A">
        <w:rPr>
          <w:rFonts w:ascii="Times New Roman" w:hAnsi="Times New Roman" w:cs="Times New Roman"/>
          <w:b/>
          <w:sz w:val="24"/>
          <w:szCs w:val="24"/>
        </w:rPr>
        <w:t xml:space="preserve"> terenie Gminy Nagłowice na 2021</w:t>
      </w:r>
      <w:r w:rsidR="003A077E" w:rsidRPr="00D0497A">
        <w:rPr>
          <w:rFonts w:ascii="Times New Roman" w:hAnsi="Times New Roman" w:cs="Times New Roman"/>
          <w:b/>
          <w:sz w:val="24"/>
          <w:szCs w:val="24"/>
        </w:rPr>
        <w:t>r" - znak sprawy ZP.271</w:t>
      </w:r>
      <w:r w:rsidR="00D0497A" w:rsidRPr="00D0497A">
        <w:rPr>
          <w:rFonts w:ascii="Times New Roman" w:hAnsi="Times New Roman" w:cs="Times New Roman"/>
          <w:b/>
          <w:sz w:val="24"/>
          <w:szCs w:val="24"/>
        </w:rPr>
        <w:t>.21</w:t>
      </w:r>
      <w:r w:rsidR="00E07D29">
        <w:rPr>
          <w:rFonts w:ascii="Times New Roman" w:hAnsi="Times New Roman" w:cs="Times New Roman"/>
          <w:b/>
          <w:sz w:val="24"/>
          <w:szCs w:val="24"/>
        </w:rPr>
        <w:t>.</w:t>
      </w:r>
      <w:r w:rsidR="00D0497A" w:rsidRPr="00D0497A">
        <w:rPr>
          <w:rFonts w:ascii="Times New Roman" w:hAnsi="Times New Roman" w:cs="Times New Roman"/>
          <w:b/>
          <w:sz w:val="24"/>
          <w:szCs w:val="24"/>
        </w:rPr>
        <w:t>2020</w:t>
      </w:r>
      <w:r w:rsidR="003A077E" w:rsidRPr="00D0497A">
        <w:rPr>
          <w:rFonts w:ascii="Times New Roman" w:hAnsi="Times New Roman" w:cs="Times New Roman"/>
          <w:sz w:val="24"/>
          <w:szCs w:val="24"/>
        </w:rPr>
        <w:t xml:space="preserve">  </w:t>
      </w:r>
      <w:r w:rsidRPr="00D0497A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3A077E" w:rsidRPr="00D0497A">
        <w:rPr>
          <w:rFonts w:ascii="Times New Roman" w:hAnsi="Times New Roman" w:cs="Times New Roman"/>
          <w:sz w:val="24"/>
          <w:szCs w:val="24"/>
        </w:rPr>
        <w:t>Nagłowice</w:t>
      </w:r>
      <w:r w:rsidRPr="00D0497A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1FC">
        <w:rPr>
          <w:rFonts w:ascii="Times New Roman" w:hAnsi="Times New Roman" w:cs="Times New Roman"/>
          <w:sz w:val="24"/>
          <w:szCs w:val="24"/>
        </w:rPr>
        <w:t xml:space="preserve">pkt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>stawy Pzp</w:t>
      </w:r>
      <w:r w:rsidR="003A077E">
        <w:rPr>
          <w:rFonts w:ascii="Times New Roman" w:hAnsi="Times New Roman" w:cs="Times New Roman"/>
          <w:sz w:val="24"/>
          <w:szCs w:val="24"/>
        </w:rPr>
        <w:t xml:space="preserve"> </w:t>
      </w:r>
      <w:r w:rsidRPr="002B0FE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Pzp)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B35FDB" w:rsidRPr="00F95915" w:rsidRDefault="00DC3F44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="00D0497A">
        <w:rPr>
          <w:rFonts w:ascii="Times New Roman" w:hAnsi="Times New Roman" w:cs="Times New Roman"/>
          <w:sz w:val="24"/>
          <w:szCs w:val="24"/>
        </w:rPr>
        <w:t xml:space="preserve">   </w:t>
      </w: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B0FEE" w:rsidRPr="00F95915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D049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D04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u/tów</w:t>
      </w:r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r w:rsidRPr="00F95915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D0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D0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D0497A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D0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D0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D0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D0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D04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D0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D0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A2B" w:rsidRPr="00F95915" w:rsidRDefault="003416FE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="00D049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="00D0497A">
        <w:rPr>
          <w:rFonts w:ascii="Times New Roman" w:hAnsi="Times New Roman" w:cs="Times New Roman"/>
          <w:sz w:val="24"/>
          <w:szCs w:val="24"/>
        </w:rPr>
        <w:t xml:space="preserve">  </w:t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C1A81" w:rsidRPr="00F95915" w:rsidRDefault="00E86A2B" w:rsidP="00D0497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F95915" w:rsidRDefault="00B119F4" w:rsidP="00D049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D049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="00D0497A">
        <w:rPr>
          <w:rFonts w:ascii="Times New Roman" w:hAnsi="Times New Roman" w:cs="Times New Roman"/>
          <w:sz w:val="24"/>
          <w:szCs w:val="24"/>
        </w:rPr>
        <w:t xml:space="preserve">    </w:t>
      </w: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84F88" w:rsidRPr="00F95915" w:rsidRDefault="00D0497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5358A"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FF" w:rsidRDefault="005856FF" w:rsidP="0038231F">
      <w:pPr>
        <w:spacing w:after="0" w:line="240" w:lineRule="auto"/>
      </w:pPr>
      <w:r>
        <w:separator/>
      </w:r>
    </w:p>
  </w:endnote>
  <w:endnote w:type="continuationSeparator" w:id="1">
    <w:p w:rsidR="005856FF" w:rsidRDefault="00585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C60B70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E07D29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FF" w:rsidRDefault="005856FF" w:rsidP="0038231F">
      <w:pPr>
        <w:spacing w:after="0" w:line="240" w:lineRule="auto"/>
      </w:pPr>
      <w:r>
        <w:separator/>
      </w:r>
    </w:p>
  </w:footnote>
  <w:footnote w:type="continuationSeparator" w:id="1">
    <w:p w:rsidR="005856FF" w:rsidRDefault="00585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4F9"/>
    <w:rsid w:val="000613EB"/>
    <w:rsid w:val="000809B6"/>
    <w:rsid w:val="000817F4"/>
    <w:rsid w:val="00087A7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6F7F"/>
    <w:rsid w:val="001F4C82"/>
    <w:rsid w:val="002167D3"/>
    <w:rsid w:val="00241CA9"/>
    <w:rsid w:val="0024732C"/>
    <w:rsid w:val="0025263C"/>
    <w:rsid w:val="0025358A"/>
    <w:rsid w:val="00255142"/>
    <w:rsid w:val="00267089"/>
    <w:rsid w:val="0027560C"/>
    <w:rsid w:val="00287BCD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6F29"/>
    <w:rsid w:val="003636E7"/>
    <w:rsid w:val="003761EA"/>
    <w:rsid w:val="0038231F"/>
    <w:rsid w:val="00392EC7"/>
    <w:rsid w:val="003A077E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7458"/>
    <w:rsid w:val="003E1710"/>
    <w:rsid w:val="003F024C"/>
    <w:rsid w:val="003F0F5D"/>
    <w:rsid w:val="0041718B"/>
    <w:rsid w:val="00434CC2"/>
    <w:rsid w:val="004576DF"/>
    <w:rsid w:val="00466838"/>
    <w:rsid w:val="00472B71"/>
    <w:rsid w:val="004761C6"/>
    <w:rsid w:val="00484F88"/>
    <w:rsid w:val="004B00A9"/>
    <w:rsid w:val="004B52E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56FF"/>
    <w:rsid w:val="005A427F"/>
    <w:rsid w:val="005A73FB"/>
    <w:rsid w:val="005E176A"/>
    <w:rsid w:val="00604085"/>
    <w:rsid w:val="006440B0"/>
    <w:rsid w:val="0064500B"/>
    <w:rsid w:val="00661B3E"/>
    <w:rsid w:val="006673C1"/>
    <w:rsid w:val="00672805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32B8"/>
    <w:rsid w:val="007840F2"/>
    <w:rsid w:val="007936D6"/>
    <w:rsid w:val="0079713A"/>
    <w:rsid w:val="007E25BD"/>
    <w:rsid w:val="007E2F69"/>
    <w:rsid w:val="00804F07"/>
    <w:rsid w:val="00810909"/>
    <w:rsid w:val="00830AB1"/>
    <w:rsid w:val="0084469A"/>
    <w:rsid w:val="008560CF"/>
    <w:rsid w:val="00874044"/>
    <w:rsid w:val="00875011"/>
    <w:rsid w:val="00892E48"/>
    <w:rsid w:val="008A38FC"/>
    <w:rsid w:val="008A5BE7"/>
    <w:rsid w:val="008C6DF8"/>
    <w:rsid w:val="008D01FC"/>
    <w:rsid w:val="008D0487"/>
    <w:rsid w:val="008E237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C9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530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F09"/>
    <w:rsid w:val="00B80D0E"/>
    <w:rsid w:val="00B93BE4"/>
    <w:rsid w:val="00BD06C3"/>
    <w:rsid w:val="00BF1F3F"/>
    <w:rsid w:val="00C00C2E"/>
    <w:rsid w:val="00C22538"/>
    <w:rsid w:val="00C4103F"/>
    <w:rsid w:val="00C456FB"/>
    <w:rsid w:val="00C57DEB"/>
    <w:rsid w:val="00C602F4"/>
    <w:rsid w:val="00C60B70"/>
    <w:rsid w:val="00C7336E"/>
    <w:rsid w:val="00C75633"/>
    <w:rsid w:val="00CA5F28"/>
    <w:rsid w:val="00CB2386"/>
    <w:rsid w:val="00CC6896"/>
    <w:rsid w:val="00CC6FB2"/>
    <w:rsid w:val="00CE6400"/>
    <w:rsid w:val="00CE6B1C"/>
    <w:rsid w:val="00CF4A74"/>
    <w:rsid w:val="00D0497A"/>
    <w:rsid w:val="00D34D9A"/>
    <w:rsid w:val="00D409DE"/>
    <w:rsid w:val="00D42C9B"/>
    <w:rsid w:val="00D47D38"/>
    <w:rsid w:val="00D7532C"/>
    <w:rsid w:val="00DC3F44"/>
    <w:rsid w:val="00DD146A"/>
    <w:rsid w:val="00DD3E9D"/>
    <w:rsid w:val="00DD6524"/>
    <w:rsid w:val="00DE73EE"/>
    <w:rsid w:val="00E07D29"/>
    <w:rsid w:val="00E14552"/>
    <w:rsid w:val="00E15D36"/>
    <w:rsid w:val="00E15D59"/>
    <w:rsid w:val="00E21B42"/>
    <w:rsid w:val="00E30517"/>
    <w:rsid w:val="00E42CC3"/>
    <w:rsid w:val="00E53481"/>
    <w:rsid w:val="00E55512"/>
    <w:rsid w:val="00E73A41"/>
    <w:rsid w:val="00E86A2B"/>
    <w:rsid w:val="00EA74CD"/>
    <w:rsid w:val="00EB3286"/>
    <w:rsid w:val="00ED4FB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2AE4"/>
    <w:rsid w:val="00F838E6"/>
    <w:rsid w:val="00F95915"/>
    <w:rsid w:val="00F96642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6021-8C2E-40CB-A853-C4365CAA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35</cp:revision>
  <cp:lastPrinted>2016-07-26T08:32:00Z</cp:lastPrinted>
  <dcterms:created xsi:type="dcterms:W3CDTF">2016-09-05T13:20:00Z</dcterms:created>
  <dcterms:modified xsi:type="dcterms:W3CDTF">2020-11-13T09:56:00Z</dcterms:modified>
</cp:coreProperties>
</file>